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197" w:rsidRPr="009A44B4" w:rsidRDefault="009A44B4" w:rsidP="009A44B4">
      <w:pPr>
        <w:jc w:val="center"/>
        <w:rPr>
          <w:rFonts w:ascii="Times New Roman" w:hAnsi="Times New Roman" w:cs="Times New Roman"/>
          <w:lang w:val="mn-MN"/>
        </w:rPr>
      </w:pPr>
      <w:r w:rsidRPr="009A44B4">
        <w:rPr>
          <w:rFonts w:ascii="Times New Roman" w:hAnsi="Times New Roman" w:cs="Times New Roman"/>
        </w:rPr>
        <w:t xml:space="preserve">ГЗБГЗЗГ-ЫН </w:t>
      </w:r>
      <w:r w:rsidRPr="009A44B4">
        <w:rPr>
          <w:rFonts w:ascii="Times New Roman" w:hAnsi="Times New Roman" w:cs="Times New Roman"/>
          <w:lang w:val="mn-MN"/>
        </w:rPr>
        <w:t>СУЛ ОРОН ТОО</w:t>
      </w:r>
    </w:p>
    <w:p w:rsidR="009A44B4" w:rsidRPr="009A44B4" w:rsidRDefault="009A44B4" w:rsidP="009A44B4">
      <w:pPr>
        <w:jc w:val="center"/>
        <w:rPr>
          <w:rFonts w:ascii="Times New Roman" w:hAnsi="Times New Roman" w:cs="Times New Roman"/>
          <w:lang w:val="mn-MN"/>
        </w:rPr>
      </w:pPr>
      <w:r w:rsidRPr="009A44B4">
        <w:rPr>
          <w:rFonts w:ascii="Times New Roman" w:hAnsi="Times New Roman" w:cs="Times New Roman"/>
          <w:lang w:val="mn-MN"/>
        </w:rPr>
        <w:t>/2023.05.11-ний өдрийн байдлаар/</w:t>
      </w:r>
    </w:p>
    <w:p w:rsidR="009A44B4" w:rsidRPr="009A44B4" w:rsidRDefault="009A44B4" w:rsidP="009A44B4">
      <w:pPr>
        <w:jc w:val="center"/>
        <w:rPr>
          <w:rFonts w:ascii="Times New Roman" w:hAnsi="Times New Roman" w:cs="Times New Roman"/>
          <w:lang w:val="mn-MN"/>
        </w:rPr>
      </w:pPr>
    </w:p>
    <w:tbl>
      <w:tblPr>
        <w:tblStyle w:val="GridTable1Light"/>
        <w:tblW w:w="10435" w:type="dxa"/>
        <w:tblLayout w:type="fixed"/>
        <w:tblLook w:val="0400" w:firstRow="0" w:lastRow="0" w:firstColumn="0" w:lastColumn="0" w:noHBand="0" w:noVBand="1"/>
      </w:tblPr>
      <w:tblGrid>
        <w:gridCol w:w="535"/>
        <w:gridCol w:w="3240"/>
        <w:gridCol w:w="2070"/>
        <w:gridCol w:w="4590"/>
      </w:tblGrid>
      <w:tr w:rsidR="009A44B4" w:rsidRPr="009A44B4" w:rsidTr="009A44B4">
        <w:trPr>
          <w:trHeight w:val="683"/>
        </w:trPr>
        <w:tc>
          <w:tcPr>
            <w:tcW w:w="535" w:type="dxa"/>
          </w:tcPr>
          <w:p w:rsidR="009A44B4" w:rsidRPr="009A44B4" w:rsidRDefault="009A44B4" w:rsidP="00536D58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3240" w:type="dxa"/>
          </w:tcPr>
          <w:p w:rsidR="009A44B4" w:rsidRPr="009A44B4" w:rsidRDefault="009A44B4" w:rsidP="00536D58">
            <w:pPr>
              <w:rPr>
                <w:rFonts w:ascii="Times New Roman" w:hAnsi="Times New Roman" w:cs="Times New Roman"/>
                <w:lang w:val="mn-MN"/>
              </w:rPr>
            </w:pPr>
            <w:r w:rsidRPr="009A44B4">
              <w:rPr>
                <w:rFonts w:ascii="Times New Roman" w:hAnsi="Times New Roman" w:cs="Times New Roman"/>
                <w:lang w:val="mn-MN"/>
              </w:rPr>
              <w:t>Байгууллагын нэр албан тушаал</w:t>
            </w:r>
          </w:p>
        </w:tc>
        <w:tc>
          <w:tcPr>
            <w:tcW w:w="2070" w:type="dxa"/>
          </w:tcPr>
          <w:p w:rsidR="009A44B4" w:rsidRPr="009A44B4" w:rsidRDefault="009A44B4" w:rsidP="00536D58">
            <w:pPr>
              <w:rPr>
                <w:rFonts w:ascii="Times New Roman" w:hAnsi="Times New Roman" w:cs="Times New Roman"/>
                <w:lang w:val="mn-MN"/>
              </w:rPr>
            </w:pPr>
            <w:r w:rsidRPr="009A44B4">
              <w:rPr>
                <w:rFonts w:ascii="Times New Roman" w:hAnsi="Times New Roman" w:cs="Times New Roman"/>
                <w:lang w:val="mn-MN"/>
              </w:rPr>
              <w:t>Нэгжийн нэр</w:t>
            </w:r>
          </w:p>
        </w:tc>
        <w:tc>
          <w:tcPr>
            <w:tcW w:w="4590" w:type="dxa"/>
          </w:tcPr>
          <w:p w:rsidR="009A44B4" w:rsidRPr="009A44B4" w:rsidRDefault="009A44B4" w:rsidP="0053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Cs/>
                <w:lang w:val="mn-MN"/>
              </w:rPr>
            </w:pPr>
            <w:r w:rsidRPr="009A44B4">
              <w:rPr>
                <w:rFonts w:ascii="Times New Roman" w:eastAsia="Times New Roman" w:hAnsi="Times New Roman" w:cs="Times New Roman"/>
                <w:lang w:val="mn-MN"/>
              </w:rPr>
              <w:t>Албан тушаалд хамаарах мэргэжил</w:t>
            </w:r>
          </w:p>
        </w:tc>
      </w:tr>
      <w:tr w:rsidR="009A44B4" w:rsidRPr="009A44B4" w:rsidTr="009A44B4">
        <w:trPr>
          <w:trHeight w:val="1025"/>
        </w:trPr>
        <w:tc>
          <w:tcPr>
            <w:tcW w:w="535" w:type="dxa"/>
          </w:tcPr>
          <w:p w:rsidR="009A44B4" w:rsidRPr="009A44B4" w:rsidRDefault="009A44B4" w:rsidP="00536D58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Гүйцэтгэлийн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төлөвлөгөө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хяналт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шинжилгээ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үнэлгээ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ахлах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мэргэжилтэн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Захиргаа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удирдлага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хамтын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ажиллагааны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газар</w:t>
            </w:r>
            <w:proofErr w:type="spellEnd"/>
          </w:p>
          <w:p w:rsidR="009A44B4" w:rsidRPr="009A44B4" w:rsidRDefault="009A44B4" w:rsidP="009A44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9A44B4" w:rsidRPr="009A44B4" w:rsidRDefault="009A44B4" w:rsidP="0053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9A44B4">
              <w:rPr>
                <w:rFonts w:ascii="Times New Roman" w:eastAsia="Arial" w:hAnsi="Times New Roman" w:cs="Times New Roman"/>
                <w:bCs/>
              </w:rPr>
              <w:t>-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Газар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зохион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байгуулалт</w:t>
            </w:r>
            <w:proofErr w:type="spellEnd"/>
          </w:p>
          <w:p w:rsidR="009A44B4" w:rsidRPr="009A44B4" w:rsidRDefault="009A44B4" w:rsidP="0053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9A44B4">
              <w:rPr>
                <w:rFonts w:ascii="Times New Roman" w:eastAsia="Arial" w:hAnsi="Times New Roman" w:cs="Times New Roman"/>
                <w:bCs/>
              </w:rPr>
              <w:t>-/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газрын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үнэлгээ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кадастр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,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төлөвлөлт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>/ 0731-01/</w:t>
            </w:r>
          </w:p>
          <w:p w:rsidR="009A44B4" w:rsidRPr="009A44B4" w:rsidRDefault="009A44B4" w:rsidP="00536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bCs/>
              </w:rPr>
            </w:pPr>
            <w:r w:rsidRPr="009A44B4">
              <w:rPr>
                <w:rFonts w:ascii="Times New Roman" w:eastAsia="Arial" w:hAnsi="Times New Roman" w:cs="Times New Roman"/>
                <w:bCs/>
              </w:rPr>
              <w:t xml:space="preserve">-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геодези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 /0532-01/</w:t>
            </w:r>
          </w:p>
          <w:p w:rsidR="009A44B4" w:rsidRPr="009A44B4" w:rsidRDefault="009A44B4" w:rsidP="00536D58">
            <w:pPr>
              <w:jc w:val="both"/>
              <w:rPr>
                <w:rFonts w:ascii="Times New Roman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  <w:bCs/>
              </w:rPr>
              <w:t>-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эрх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  <w:bCs/>
              </w:rPr>
              <w:t>зүйч</w:t>
            </w:r>
            <w:proofErr w:type="spellEnd"/>
            <w:r w:rsidRPr="009A44B4">
              <w:rPr>
                <w:rFonts w:ascii="Times New Roman" w:eastAsia="Arial" w:hAnsi="Times New Roman" w:cs="Times New Roman"/>
                <w:bCs/>
              </w:rPr>
              <w:t xml:space="preserve"> </w:t>
            </w:r>
            <w:r w:rsidRPr="009A44B4">
              <w:rPr>
                <w:rFonts w:ascii="Times New Roman" w:eastAsia="Verdana" w:hAnsi="Times New Roman" w:cs="Times New Roman"/>
                <w:bCs/>
              </w:rPr>
              <w:t>/0421-01/</w:t>
            </w:r>
          </w:p>
        </w:tc>
      </w:tr>
      <w:tr w:rsidR="009A44B4" w:rsidRPr="009A44B4" w:rsidTr="009A44B4">
        <w:trPr>
          <w:trHeight w:val="980"/>
        </w:trPr>
        <w:tc>
          <w:tcPr>
            <w:tcW w:w="535" w:type="dxa"/>
          </w:tcPr>
          <w:p w:rsidR="009A44B4" w:rsidRPr="009A44B4" w:rsidRDefault="009A44B4" w:rsidP="00536D58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2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Хамтын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ажиллагаа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сурталчилгаа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мэргэжилтэн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Захиргаа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удирдлага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хамтын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ажиллагааны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газар</w:t>
            </w:r>
            <w:proofErr w:type="spellEnd"/>
          </w:p>
        </w:tc>
        <w:tc>
          <w:tcPr>
            <w:tcW w:w="4590" w:type="dxa"/>
          </w:tcPr>
          <w:p w:rsidR="009A44B4" w:rsidRPr="009A44B4" w:rsidRDefault="009A44B4" w:rsidP="009A44B4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Орчуулагч</w:t>
            </w:r>
            <w:proofErr w:type="spellEnd"/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олон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улсын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харилцаа</w:t>
            </w:r>
            <w:proofErr w:type="spellEnd"/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агентлагийн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үндсэн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чиг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үүрэгт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хамаарах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мэргэжил</w:t>
            </w:r>
            <w:proofErr w:type="spellEnd"/>
          </w:p>
        </w:tc>
      </w:tr>
      <w:tr w:rsidR="009A44B4" w:rsidRPr="009A44B4" w:rsidTr="009A44B4">
        <w:trPr>
          <w:trHeight w:val="864"/>
        </w:trPr>
        <w:tc>
          <w:tcPr>
            <w:tcW w:w="535" w:type="dxa"/>
          </w:tcPr>
          <w:p w:rsidR="009A44B4" w:rsidRPr="009A44B4" w:rsidRDefault="009A44B4" w:rsidP="00536D58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3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Дэд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бүтцийн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төлөвлөлтийн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асуудал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мэргэжилтэн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Хот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байгуулалтын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</w:tc>
        <w:tc>
          <w:tcPr>
            <w:tcW w:w="4590" w:type="dxa"/>
          </w:tcPr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Авто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замын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инженер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/0732/</w:t>
            </w:r>
          </w:p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цахилгаан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хангамж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/0713-05/</w:t>
            </w:r>
          </w:p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44B4">
              <w:rPr>
                <w:rFonts w:ascii="Times New Roman" w:hAnsi="Times New Roman" w:cs="Times New Roman"/>
              </w:rPr>
              <w:t>халаалт,агаар</w:t>
            </w:r>
            <w:proofErr w:type="spellEnd"/>
            <w:proofErr w:type="gram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сэлгэлт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/0732-0105/</w:t>
            </w:r>
          </w:p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усан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A44B4">
              <w:rPr>
                <w:rFonts w:ascii="Times New Roman" w:hAnsi="Times New Roman" w:cs="Times New Roman"/>
              </w:rPr>
              <w:t>хангамж,ус</w:t>
            </w:r>
            <w:proofErr w:type="spellEnd"/>
            <w:proofErr w:type="gram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цэвэрлэгээ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 /073201-04/</w:t>
            </w:r>
          </w:p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усны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барилга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байгууламж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/073202-07/</w:t>
            </w:r>
          </w:p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дулаан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хангамж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/071302-04/</w:t>
            </w:r>
          </w:p>
          <w:p w:rsidR="009A44B4" w:rsidRPr="009A44B4" w:rsidRDefault="009A44B4" w:rsidP="00536D58">
            <w:pPr>
              <w:pStyle w:val="ListParagraph"/>
              <w:numPr>
                <w:ilvl w:val="0"/>
                <w:numId w:val="1"/>
              </w:numPr>
              <w:ind w:left="185" w:hanging="185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дулааны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инженер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/071302/</w:t>
            </w:r>
          </w:p>
        </w:tc>
      </w:tr>
      <w:tr w:rsidR="009A44B4" w:rsidRPr="009A44B4" w:rsidTr="009A44B4">
        <w:trPr>
          <w:trHeight w:val="1250"/>
        </w:trPr>
        <w:tc>
          <w:tcPr>
            <w:tcW w:w="535" w:type="dxa"/>
          </w:tcPr>
          <w:p w:rsidR="009A44B4" w:rsidRPr="009A44B4" w:rsidRDefault="009A44B4" w:rsidP="00536D58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4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Эдийн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засаг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хөрөнгө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оруулалт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нийгмийн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дэд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бүтцийн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судалгаа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мэргэжилтэн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Хот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байгуулалтын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кадастрын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9A44B4" w:rsidRPr="009A44B4" w:rsidRDefault="009A44B4" w:rsidP="009A44B4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ind w:left="151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44B4">
              <w:rPr>
                <w:rFonts w:ascii="Times New Roman" w:eastAsia="Verdana" w:hAnsi="Times New Roman" w:cs="Times New Roman"/>
              </w:rPr>
              <w:t>Хот</w:t>
            </w:r>
            <w:proofErr w:type="spellEnd"/>
            <w:r w:rsidRPr="009A44B4">
              <w:rPr>
                <w:rFonts w:ascii="Times New Roman" w:eastAsia="Verdana" w:hAnsi="Times New Roman" w:cs="Times New Roman"/>
              </w:rPr>
              <w:t xml:space="preserve">  </w:t>
            </w:r>
            <w:proofErr w:type="spellStart"/>
            <w:r w:rsidRPr="009A44B4">
              <w:rPr>
                <w:rFonts w:ascii="Times New Roman" w:eastAsia="Verdana" w:hAnsi="Times New Roman" w:cs="Times New Roman"/>
              </w:rPr>
              <w:t>ба</w:t>
            </w:r>
            <w:proofErr w:type="spellEnd"/>
            <w:proofErr w:type="gramEnd"/>
            <w:r w:rsidRPr="009A44B4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Verdana" w:hAnsi="Times New Roman" w:cs="Times New Roman"/>
              </w:rPr>
              <w:t>бүс</w:t>
            </w:r>
            <w:proofErr w:type="spellEnd"/>
            <w:r w:rsidRPr="009A44B4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Verdana" w:hAnsi="Times New Roman" w:cs="Times New Roman"/>
              </w:rPr>
              <w:t>нутгийн</w:t>
            </w:r>
            <w:proofErr w:type="spellEnd"/>
            <w:r w:rsidRPr="009A44B4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Verdana" w:hAnsi="Times New Roman" w:cs="Times New Roman"/>
              </w:rPr>
              <w:t>төлөвлөлт</w:t>
            </w:r>
            <w:proofErr w:type="spellEnd"/>
            <w:r w:rsidRPr="009A44B4">
              <w:rPr>
                <w:rFonts w:ascii="Times New Roman" w:eastAsia="Verdana" w:hAnsi="Times New Roman" w:cs="Times New Roman"/>
              </w:rPr>
              <w:t xml:space="preserve">  /0731-03/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4"/>
              </w:numPr>
              <w:ind w:left="166" w:hanging="18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eastAsia="Verdana" w:hAnsi="Times New Roman" w:cs="Times New Roman"/>
              </w:rPr>
              <w:t>эдийн</w:t>
            </w:r>
            <w:proofErr w:type="spellEnd"/>
            <w:r w:rsidRPr="009A44B4">
              <w:rPr>
                <w:rFonts w:ascii="Times New Roman" w:eastAsia="Verdana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Verdana" w:hAnsi="Times New Roman" w:cs="Times New Roman"/>
              </w:rPr>
              <w:t>засаг</w:t>
            </w:r>
            <w:proofErr w:type="spellEnd"/>
            <w:r w:rsidRPr="009A44B4">
              <w:rPr>
                <w:rFonts w:ascii="Times New Roman" w:eastAsia="Verdana" w:hAnsi="Times New Roman" w:cs="Times New Roman"/>
              </w:rPr>
              <w:t xml:space="preserve"> /0311/</w:t>
            </w:r>
          </w:p>
        </w:tc>
      </w:tr>
      <w:tr w:rsidR="009A44B4" w:rsidRPr="009A44B4" w:rsidTr="009A44B4">
        <w:trPr>
          <w:trHeight w:val="710"/>
        </w:trPr>
        <w:tc>
          <w:tcPr>
            <w:tcW w:w="535" w:type="dxa"/>
          </w:tcPr>
          <w:p w:rsidR="009A44B4" w:rsidRPr="009A44B4" w:rsidRDefault="009A44B4" w:rsidP="009A44B4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5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аюулгүй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байдал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салбарын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сүлжээ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ахлах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инженер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Орон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зайн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мэдээлэл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технологийн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</w:tc>
        <w:tc>
          <w:tcPr>
            <w:tcW w:w="4590" w:type="dxa"/>
          </w:tcPr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rPr>
                <w:rFonts w:ascii="Times New Roman" w:hAnsi="Times New Roman" w:cs="Times New Roman"/>
                <w:bCs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Компьютер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rPr>
                <w:rFonts w:ascii="Times New Roman" w:hAnsi="Times New Roman" w:cs="Times New Roman"/>
                <w:bCs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техник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хангамж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систем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сүлжээний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инженер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A44B4" w:rsidRPr="009A44B4" w:rsidTr="009A44B4">
        <w:trPr>
          <w:trHeight w:val="1250"/>
        </w:trPr>
        <w:tc>
          <w:tcPr>
            <w:tcW w:w="535" w:type="dxa"/>
          </w:tcPr>
          <w:p w:rsidR="009A44B4" w:rsidRPr="009A44B4" w:rsidRDefault="009A44B4" w:rsidP="009A44B4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6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Компьютер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техник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хангамж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сүлжээний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инженер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Орон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зайн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мэдээлэл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технологийн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</w:tc>
        <w:tc>
          <w:tcPr>
            <w:tcW w:w="4590" w:type="dxa"/>
          </w:tcPr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Компьютер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техник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хангамж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систем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5"/>
              </w:numPr>
              <w:spacing w:before="240"/>
              <w:ind w:left="166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сүлжээний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  <w:bCs/>
              </w:rPr>
              <w:t>инженер</w:t>
            </w:r>
            <w:proofErr w:type="spellEnd"/>
            <w:r w:rsidRPr="009A44B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A44B4" w:rsidRPr="009A44B4" w:rsidTr="009A44B4">
        <w:trPr>
          <w:trHeight w:val="483"/>
        </w:trPr>
        <w:tc>
          <w:tcPr>
            <w:tcW w:w="535" w:type="dxa"/>
          </w:tcPr>
          <w:p w:rsidR="009A44B4" w:rsidRPr="009A44B4" w:rsidRDefault="009A44B4" w:rsidP="009A44B4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7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Орон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зайн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өгөгдлийн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сангийн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үйлчилгээ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хөгжүүлэлт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инженер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Орон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зайн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мэдээлэл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технологийн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:rsidR="009A44B4" w:rsidRPr="009A44B4" w:rsidRDefault="009A44B4" w:rsidP="009A44B4">
            <w:pPr>
              <w:pStyle w:val="ListParagraph"/>
              <w:numPr>
                <w:ilvl w:val="0"/>
                <w:numId w:val="6"/>
              </w:numPr>
              <w:ind w:left="166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Газар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зүйн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мэдээллийн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9A44B4">
              <w:rPr>
                <w:rFonts w:ascii="Times New Roman" w:hAnsi="Times New Roman" w:cs="Times New Roman"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6"/>
              </w:numPr>
              <w:ind w:left="166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зайнаас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тандан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судлал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геодези</w:t>
            </w:r>
            <w:proofErr w:type="spellEnd"/>
            <w:r w:rsidRPr="009A44B4">
              <w:rPr>
                <w:rFonts w:ascii="Times New Roman" w:hAnsi="Times New Roman" w:cs="Times New Roman"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6"/>
              </w:numPr>
              <w:ind w:left="166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геодезийн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мэдээлэл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зүй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программ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хангамж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хөгжүүлэгч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Геоинформатик</w:t>
            </w:r>
            <w:proofErr w:type="spellEnd"/>
            <w:r w:rsidRPr="009A44B4">
              <w:rPr>
                <w:rFonts w:ascii="Times New Roman" w:hAnsi="Times New Roman" w:cs="Times New Roman"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6"/>
              </w:numPr>
              <w:ind w:left="166" w:hanging="16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сансрын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геодези-астрономи</w:t>
            </w:r>
            <w:proofErr w:type="spellEnd"/>
          </w:p>
        </w:tc>
      </w:tr>
      <w:tr w:rsidR="009A44B4" w:rsidRPr="009A44B4" w:rsidTr="009A44B4">
        <w:trPr>
          <w:trHeight w:val="710"/>
        </w:trPr>
        <w:tc>
          <w:tcPr>
            <w:tcW w:w="535" w:type="dxa"/>
          </w:tcPr>
          <w:p w:rsidR="009A44B4" w:rsidRPr="009A44B4" w:rsidRDefault="009A44B4" w:rsidP="009A44B4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8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A44B4">
              <w:rPr>
                <w:bCs/>
                <w:sz w:val="22"/>
                <w:szCs w:val="22"/>
                <w:lang w:val="mn-MN"/>
              </w:rPr>
              <w:t>Инженер геологи, газар хөдлөлтийн мэдээллийн сан хариуцсан мэргэжилтэн</w:t>
            </w:r>
          </w:p>
        </w:tc>
        <w:tc>
          <w:tcPr>
            <w:tcW w:w="2070" w:type="dxa"/>
          </w:tcPr>
          <w:p w:rsidR="009A44B4" w:rsidRPr="009A44B4" w:rsidRDefault="009A44B4" w:rsidP="009A44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Суурь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судалгаа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мониторингийн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</w:tc>
        <w:tc>
          <w:tcPr>
            <w:tcW w:w="4590" w:type="dxa"/>
          </w:tcPr>
          <w:p w:rsidR="009A44B4" w:rsidRPr="009A44B4" w:rsidRDefault="009A44B4" w:rsidP="009A44B4">
            <w:pPr>
              <w:numPr>
                <w:ilvl w:val="0"/>
                <w:numId w:val="2"/>
              </w:numPr>
              <w:spacing w:before="40" w:after="40"/>
              <w:ind w:left="144" w:right="144" w:hanging="169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Инженер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геологич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/0532-03/</w:t>
            </w:r>
          </w:p>
          <w:p w:rsidR="009A44B4" w:rsidRPr="009A44B4" w:rsidRDefault="009A44B4" w:rsidP="009A44B4">
            <w:pPr>
              <w:numPr>
                <w:ilvl w:val="0"/>
                <w:numId w:val="2"/>
              </w:numPr>
              <w:spacing w:before="40" w:after="40"/>
              <w:ind w:left="144" w:right="144" w:hanging="169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гидрогеологич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/0532-04/</w:t>
            </w:r>
          </w:p>
          <w:p w:rsidR="009A44B4" w:rsidRPr="009A44B4" w:rsidRDefault="009A44B4" w:rsidP="009A44B4">
            <w:pPr>
              <w:numPr>
                <w:ilvl w:val="0"/>
                <w:numId w:val="2"/>
              </w:numPr>
              <w:spacing w:before="40" w:after="40"/>
              <w:ind w:left="144" w:right="144" w:hanging="169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байгаль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орчны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ашиглалт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хяналт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үнэлгээ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/0712-03/</w:t>
            </w:r>
          </w:p>
        </w:tc>
      </w:tr>
      <w:tr w:rsidR="009A44B4" w:rsidRPr="009A44B4" w:rsidTr="009A44B4">
        <w:trPr>
          <w:trHeight w:val="483"/>
        </w:trPr>
        <w:tc>
          <w:tcPr>
            <w:tcW w:w="535" w:type="dxa"/>
          </w:tcPr>
          <w:p w:rsidR="009A44B4" w:rsidRPr="009A44B4" w:rsidRDefault="009A44B4" w:rsidP="009A44B4">
            <w:pPr>
              <w:rPr>
                <w:rFonts w:ascii="Times New Roman" w:eastAsia="Arial" w:hAnsi="Times New Roman" w:cs="Times New Roman"/>
              </w:rPr>
            </w:pPr>
            <w:r w:rsidRPr="009A44B4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3240" w:type="dxa"/>
          </w:tcPr>
          <w:p w:rsidR="009A44B4" w:rsidRPr="009A44B4" w:rsidRDefault="009A44B4" w:rsidP="009A4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Хот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суурин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газрын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байр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зүйн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зураглалын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асуудал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хариуцсан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мэргэжилтэн</w:t>
            </w:r>
            <w:proofErr w:type="spellEnd"/>
          </w:p>
        </w:tc>
        <w:tc>
          <w:tcPr>
            <w:tcW w:w="2070" w:type="dxa"/>
          </w:tcPr>
          <w:p w:rsidR="009A44B4" w:rsidRPr="009A44B4" w:rsidRDefault="009A44B4" w:rsidP="009A44B4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hAnsi="Times New Roman" w:cs="Times New Roman"/>
              </w:rPr>
              <w:t>Геодези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зураг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зүйн</w:t>
            </w:r>
            <w:proofErr w:type="spellEnd"/>
            <w:r w:rsidRPr="009A4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hAnsi="Times New Roman" w:cs="Times New Roman"/>
              </w:rPr>
              <w:t>хэлтэс</w:t>
            </w:r>
            <w:proofErr w:type="spellEnd"/>
          </w:p>
        </w:tc>
        <w:tc>
          <w:tcPr>
            <w:tcW w:w="4590" w:type="dxa"/>
          </w:tcPr>
          <w:p w:rsidR="009A44B4" w:rsidRPr="009A44B4" w:rsidRDefault="009A44B4" w:rsidP="009A44B4">
            <w:pPr>
              <w:pStyle w:val="ListParagraph"/>
              <w:numPr>
                <w:ilvl w:val="0"/>
                <w:numId w:val="7"/>
              </w:numPr>
              <w:spacing w:before="240"/>
              <w:ind w:left="166" w:hanging="180"/>
              <w:rPr>
                <w:rFonts w:ascii="Times New Roman" w:eastAsia="Arial" w:hAnsi="Times New Roman" w:cs="Times New Roman"/>
              </w:rPr>
            </w:pPr>
            <w:proofErr w:type="spellStart"/>
            <w:r w:rsidRPr="009A44B4">
              <w:rPr>
                <w:rFonts w:ascii="Times New Roman" w:eastAsia="Arial" w:hAnsi="Times New Roman" w:cs="Times New Roman"/>
              </w:rPr>
              <w:t>Геодези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 /0532-01/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7"/>
              </w:numPr>
              <w:spacing w:before="240"/>
              <w:ind w:left="166" w:hanging="180"/>
              <w:rPr>
                <w:rFonts w:ascii="Times New Roman" w:eastAsia="Arial" w:hAnsi="Times New Roman" w:cs="Times New Roman"/>
              </w:rPr>
            </w:pPr>
            <w:proofErr w:type="spellStart"/>
            <w:r w:rsidRPr="009A44B4">
              <w:rPr>
                <w:rFonts w:ascii="Times New Roman" w:eastAsia="Arial" w:hAnsi="Times New Roman" w:cs="Times New Roman"/>
              </w:rPr>
              <w:t>инженер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геодези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>,</w:t>
            </w:r>
          </w:p>
          <w:p w:rsidR="009A44B4" w:rsidRPr="009A44B4" w:rsidRDefault="009A44B4" w:rsidP="009A44B4">
            <w:pPr>
              <w:pStyle w:val="ListParagraph"/>
              <w:numPr>
                <w:ilvl w:val="0"/>
                <w:numId w:val="7"/>
              </w:numPr>
              <w:spacing w:before="240"/>
              <w:ind w:left="166" w:hanging="180"/>
              <w:rPr>
                <w:rFonts w:ascii="Times New Roman" w:hAnsi="Times New Roman" w:cs="Times New Roman"/>
              </w:rPr>
            </w:pPr>
            <w:proofErr w:type="spellStart"/>
            <w:r w:rsidRPr="009A44B4">
              <w:rPr>
                <w:rFonts w:ascii="Times New Roman" w:eastAsia="Arial" w:hAnsi="Times New Roman" w:cs="Times New Roman"/>
              </w:rPr>
              <w:t>сансрын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геодези-астрономи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геодезийн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мэдээлэл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зүй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агаарын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9A44B4">
              <w:rPr>
                <w:rFonts w:ascii="Times New Roman" w:eastAsia="Arial" w:hAnsi="Times New Roman" w:cs="Times New Roman"/>
              </w:rPr>
              <w:t>зураглал</w:t>
            </w:r>
            <w:proofErr w:type="spellEnd"/>
            <w:r w:rsidRPr="009A44B4">
              <w:rPr>
                <w:rFonts w:ascii="Times New Roman" w:eastAsia="Arial" w:hAnsi="Times New Roman" w:cs="Times New Roman"/>
              </w:rPr>
              <w:t>/</w:t>
            </w:r>
          </w:p>
        </w:tc>
      </w:tr>
    </w:tbl>
    <w:p w:rsidR="009A44B4" w:rsidRPr="009A44B4" w:rsidRDefault="009A44B4">
      <w:pPr>
        <w:rPr>
          <w:rFonts w:ascii="Arial" w:hAnsi="Arial" w:cs="Arial"/>
          <w:lang w:val="mn-MN"/>
        </w:rPr>
      </w:pPr>
    </w:p>
    <w:sectPr w:rsidR="009A44B4" w:rsidRPr="009A44B4" w:rsidSect="009A44B4">
      <w:pgSz w:w="11909" w:h="16834" w:code="9"/>
      <w:pgMar w:top="1170" w:right="1008" w:bottom="1152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6A9"/>
    <w:multiLevelType w:val="hybridMultilevel"/>
    <w:tmpl w:val="BB1006EE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57AB"/>
    <w:multiLevelType w:val="hybridMultilevel"/>
    <w:tmpl w:val="DDB88482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0DB7"/>
    <w:multiLevelType w:val="hybridMultilevel"/>
    <w:tmpl w:val="D3FE5580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DB6"/>
    <w:multiLevelType w:val="hybridMultilevel"/>
    <w:tmpl w:val="B7223A18"/>
    <w:lvl w:ilvl="0" w:tplc="E5D609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9E4"/>
    <w:multiLevelType w:val="hybridMultilevel"/>
    <w:tmpl w:val="69F432DA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52A11"/>
    <w:multiLevelType w:val="hybridMultilevel"/>
    <w:tmpl w:val="30EC4192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2024"/>
    <w:multiLevelType w:val="hybridMultilevel"/>
    <w:tmpl w:val="8BE0B1B2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B7DD0"/>
    <w:multiLevelType w:val="hybridMultilevel"/>
    <w:tmpl w:val="60D07DD8"/>
    <w:lvl w:ilvl="0" w:tplc="95963662">
      <w:start w:val="20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74BEE"/>
    <w:multiLevelType w:val="hybridMultilevel"/>
    <w:tmpl w:val="4510059E"/>
    <w:lvl w:ilvl="0" w:tplc="95963662">
      <w:start w:val="2016"/>
      <w:numFmt w:val="bullet"/>
      <w:lvlText w:val="-"/>
      <w:lvlJc w:val="left"/>
      <w:pPr>
        <w:ind w:left="70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1698506543">
    <w:abstractNumId w:val="7"/>
  </w:num>
  <w:num w:numId="2" w16cid:durableId="1848708898">
    <w:abstractNumId w:val="3"/>
  </w:num>
  <w:num w:numId="3" w16cid:durableId="972061492">
    <w:abstractNumId w:val="0"/>
  </w:num>
  <w:num w:numId="4" w16cid:durableId="1041397980">
    <w:abstractNumId w:val="5"/>
  </w:num>
  <w:num w:numId="5" w16cid:durableId="1481313732">
    <w:abstractNumId w:val="6"/>
  </w:num>
  <w:num w:numId="6" w16cid:durableId="1004406481">
    <w:abstractNumId w:val="2"/>
  </w:num>
  <w:num w:numId="7" w16cid:durableId="705789377">
    <w:abstractNumId w:val="1"/>
  </w:num>
  <w:num w:numId="8" w16cid:durableId="406419661">
    <w:abstractNumId w:val="4"/>
  </w:num>
  <w:num w:numId="9" w16cid:durableId="904755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B4"/>
    <w:rsid w:val="00762BB4"/>
    <w:rsid w:val="009A44B4"/>
    <w:rsid w:val="00B2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0CA8"/>
  <w15:chartTrackingRefBased/>
  <w15:docId w15:val="{CE1BF1DF-023E-43A0-88B2-3FF9F080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IBL List Paragraph,Дэд гарчиг,List Paragraph1,List Paragraph 1,List Paragraph Num,Colorful List - Accent 11,List Paragraph (numbered (a)),Bullets,List Paragraph nowy,References,Numbered List Paragraph,Subtitle1,Subtitle11,Bullet"/>
    <w:basedOn w:val="Normal"/>
    <w:link w:val="ListParagraphChar"/>
    <w:uiPriority w:val="34"/>
    <w:qFormat/>
    <w:rsid w:val="009A44B4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Paragraph Char,IBL List Paragraph Char,Дэд гарчиг Char,List Paragraph1 Char,List Paragraph 1 Char,List Paragraph Num Char,Colorful List - Accent 11 Char,List Paragraph (numbered (a)) Char,Bullets Char,List Paragraph nowy Char"/>
    <w:link w:val="ListParagraph"/>
    <w:uiPriority w:val="34"/>
    <w:qFormat/>
    <w:rsid w:val="009A44B4"/>
    <w:rPr>
      <w:kern w:val="0"/>
      <w14:ligatures w14:val="none"/>
    </w:rPr>
  </w:style>
  <w:style w:type="table" w:styleId="GridTable1Light">
    <w:name w:val="Grid Table 1 Light"/>
    <w:basedOn w:val="TableNormal"/>
    <w:uiPriority w:val="46"/>
    <w:rsid w:val="009A44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Gantsetseg S</dc:creator>
  <cp:keywords/>
  <dc:description/>
  <cp:lastModifiedBy>Gantsetseg S</cp:lastModifiedBy>
  <cp:revision>1</cp:revision>
  <dcterms:created xsi:type="dcterms:W3CDTF">2023-05-11T03:12:00Z</dcterms:created>
  <dcterms:modified xsi:type="dcterms:W3CDTF">2023-05-11T03:18:00Z</dcterms:modified>
</cp:coreProperties>
</file>